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1E7F" w14:textId="77777777" w:rsidR="009E4BCE" w:rsidRDefault="009E4BCE"/>
    <w:p w14:paraId="7053F8F0" w14:textId="798F416E" w:rsidR="009E4BCE" w:rsidRPr="009E4BCE" w:rsidRDefault="009E4BCE" w:rsidP="009E4BCE">
      <w:pPr>
        <w:jc w:val="center"/>
        <w:rPr>
          <w:rFonts w:ascii="Montserrat" w:hAnsi="Montserrat"/>
          <w:b/>
          <w:bCs/>
          <w:sz w:val="40"/>
          <w:szCs w:val="40"/>
        </w:rPr>
      </w:pPr>
      <w:r w:rsidRPr="009E4BCE">
        <w:rPr>
          <w:rFonts w:ascii="Montserrat" w:hAnsi="Montserrat"/>
          <w:b/>
          <w:bCs/>
          <w:sz w:val="40"/>
          <w:szCs w:val="40"/>
        </w:rPr>
        <w:t>FORMATO PARA REPORTE DE LECTURA</w:t>
      </w:r>
    </w:p>
    <w:p w14:paraId="76B53698" w14:textId="77777777" w:rsidR="009E4BCE" w:rsidRDefault="009E4BCE"/>
    <w:p w14:paraId="0D6156B2" w14:textId="77777777" w:rsidR="009E4BCE" w:rsidRDefault="009E4BC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E4BCE" w:rsidRPr="009E4BCE" w14:paraId="02812FB8" w14:textId="77777777" w:rsidTr="009E4BCE">
        <w:tc>
          <w:tcPr>
            <w:tcW w:w="8828" w:type="dxa"/>
          </w:tcPr>
          <w:p w14:paraId="716165EC" w14:textId="071CC3C1" w:rsidR="009E4BCE" w:rsidRDefault="009E4BCE" w:rsidP="009E4BCE">
            <w:pPr>
              <w:pStyle w:val="NormalWeb"/>
              <w:tabs>
                <w:tab w:val="left" w:pos="2747"/>
              </w:tabs>
              <w:jc w:val="center"/>
              <w:rPr>
                <w:rFonts w:ascii="Montserrat" w:hAnsi="Montserrat"/>
                <w:b/>
                <w:bCs/>
              </w:rPr>
            </w:pPr>
            <w:r w:rsidRPr="009E4BCE">
              <w:rPr>
                <w:rFonts w:ascii="Montserrat" w:hAnsi="Montserrat"/>
                <w:b/>
                <w:bCs/>
              </w:rPr>
              <w:t xml:space="preserve">Título </w:t>
            </w:r>
            <w:r>
              <w:rPr>
                <w:rFonts w:ascii="Montserrat" w:hAnsi="Montserrat"/>
                <w:b/>
                <w:bCs/>
              </w:rPr>
              <w:t>del libro</w:t>
            </w:r>
          </w:p>
          <w:p w14:paraId="701B900F" w14:textId="77777777" w:rsidR="009E4BCE" w:rsidRDefault="009E4BCE" w:rsidP="009E4BCE">
            <w:pPr>
              <w:pStyle w:val="NormalWeb"/>
              <w:tabs>
                <w:tab w:val="left" w:pos="2747"/>
              </w:tabs>
              <w:jc w:val="center"/>
              <w:rPr>
                <w:rFonts w:ascii="Montserrat" w:hAnsi="Montserrat"/>
                <w:b/>
                <w:bCs/>
              </w:rPr>
            </w:pPr>
          </w:p>
          <w:p w14:paraId="7DD35B51" w14:textId="77777777" w:rsidR="009E4BCE" w:rsidRDefault="009E4BCE" w:rsidP="009E4BCE">
            <w:pPr>
              <w:pStyle w:val="NormalWeb"/>
              <w:tabs>
                <w:tab w:val="left" w:pos="2747"/>
              </w:tabs>
              <w:jc w:val="center"/>
              <w:rPr>
                <w:rFonts w:ascii="Montserrat" w:hAnsi="Montserrat"/>
                <w:b/>
                <w:bCs/>
              </w:rPr>
            </w:pPr>
          </w:p>
          <w:p w14:paraId="67B42694" w14:textId="77777777" w:rsidR="009E4BCE" w:rsidRDefault="009E4BCE" w:rsidP="009E4BCE">
            <w:pPr>
              <w:pStyle w:val="NormalWeb"/>
              <w:tabs>
                <w:tab w:val="left" w:pos="2747"/>
              </w:tabs>
              <w:jc w:val="center"/>
              <w:rPr>
                <w:rFonts w:ascii="Montserrat" w:hAnsi="Montserrat"/>
                <w:b/>
                <w:bCs/>
              </w:rPr>
            </w:pPr>
          </w:p>
          <w:p w14:paraId="74CB5A69" w14:textId="77777777" w:rsidR="009E4BCE" w:rsidRDefault="009E4BCE" w:rsidP="009E4BCE">
            <w:pPr>
              <w:pStyle w:val="NormalWeb"/>
              <w:tabs>
                <w:tab w:val="left" w:pos="2747"/>
              </w:tabs>
              <w:jc w:val="center"/>
              <w:rPr>
                <w:rFonts w:ascii="Montserrat" w:hAnsi="Montserrat"/>
                <w:b/>
                <w:bCs/>
              </w:rPr>
            </w:pPr>
          </w:p>
          <w:p w14:paraId="12A94322" w14:textId="0C0865FB" w:rsidR="009E4BCE" w:rsidRPr="009E4BCE" w:rsidRDefault="009E4BCE" w:rsidP="009E4BCE">
            <w:pPr>
              <w:pStyle w:val="NormalWeb"/>
              <w:tabs>
                <w:tab w:val="left" w:pos="2747"/>
              </w:tabs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9E4BCE" w:rsidRPr="009E4BCE" w14:paraId="5638A8E4" w14:textId="77777777" w:rsidTr="009E4BCE">
        <w:tc>
          <w:tcPr>
            <w:tcW w:w="8828" w:type="dxa"/>
          </w:tcPr>
          <w:p w14:paraId="425C8797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  <w:r w:rsidRPr="009E4BCE">
              <w:rPr>
                <w:rFonts w:ascii="Montserrat" w:hAnsi="Montserrat"/>
                <w:b/>
                <w:bCs/>
              </w:rPr>
              <w:t>Autor</w:t>
            </w:r>
          </w:p>
          <w:p w14:paraId="5F1E87D5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64742191" w14:textId="29D0E7E0" w:rsidR="009E4BCE" w:rsidRP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9E4BCE" w:rsidRPr="009E4BCE" w14:paraId="56FA4F66" w14:textId="77777777" w:rsidTr="009E4BCE">
        <w:tc>
          <w:tcPr>
            <w:tcW w:w="8828" w:type="dxa"/>
          </w:tcPr>
          <w:p w14:paraId="1E683F97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  <w:r w:rsidRPr="009E4BCE">
              <w:rPr>
                <w:rFonts w:ascii="Montserrat" w:hAnsi="Montserrat"/>
                <w:b/>
                <w:bCs/>
              </w:rPr>
              <w:t>Género</w:t>
            </w:r>
          </w:p>
          <w:p w14:paraId="56B41E46" w14:textId="1326DE6C" w:rsidR="009E4BCE" w:rsidRP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9E4BCE" w:rsidRPr="009E4BCE" w14:paraId="2D95B297" w14:textId="77777777" w:rsidTr="009E4BCE">
        <w:tc>
          <w:tcPr>
            <w:tcW w:w="8828" w:type="dxa"/>
          </w:tcPr>
          <w:p w14:paraId="4055A02A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  <w:r w:rsidRPr="009E4BCE">
              <w:rPr>
                <w:rFonts w:ascii="Montserrat" w:hAnsi="Montserrat"/>
                <w:b/>
                <w:bCs/>
              </w:rPr>
              <w:t>Fecha de lectura</w:t>
            </w:r>
          </w:p>
          <w:p w14:paraId="5BC4F271" w14:textId="205C408D" w:rsidR="009E4BCE" w:rsidRP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9E4BCE" w:rsidRPr="009E4BCE" w14:paraId="5872AE53" w14:textId="77777777" w:rsidTr="009E4BCE">
        <w:tc>
          <w:tcPr>
            <w:tcW w:w="8828" w:type="dxa"/>
          </w:tcPr>
          <w:p w14:paraId="0545C031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  <w:r w:rsidRPr="009E4BCE">
              <w:rPr>
                <w:rFonts w:ascii="Montserrat" w:hAnsi="Montserrat"/>
                <w:b/>
                <w:bCs/>
              </w:rPr>
              <w:t>Introducción</w:t>
            </w:r>
          </w:p>
          <w:p w14:paraId="4E9C07EB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733AA99D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413BBD4A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53C058D6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44020FA8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3703A3A9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205E48C6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62F12704" w14:textId="2FEE4134" w:rsidR="009E4BCE" w:rsidRP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9E4BCE" w:rsidRPr="009E4BCE" w14:paraId="2681B95D" w14:textId="77777777" w:rsidTr="009E4BCE">
        <w:tc>
          <w:tcPr>
            <w:tcW w:w="8828" w:type="dxa"/>
          </w:tcPr>
          <w:p w14:paraId="6081C98D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  <w:r w:rsidRPr="009E4BCE">
              <w:rPr>
                <w:rFonts w:ascii="Montserrat" w:hAnsi="Montserrat"/>
                <w:b/>
                <w:bCs/>
              </w:rPr>
              <w:lastRenderedPageBreak/>
              <w:t>Resumen</w:t>
            </w:r>
          </w:p>
          <w:p w14:paraId="13C0E2C7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53357CC0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7F40B0AD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39662121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4296993E" w14:textId="5C1A9677" w:rsidR="009E4BCE" w:rsidRP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9E4BCE" w:rsidRPr="009E4BCE" w14:paraId="74EBBFE4" w14:textId="77777777" w:rsidTr="009E4BCE">
        <w:tc>
          <w:tcPr>
            <w:tcW w:w="8828" w:type="dxa"/>
          </w:tcPr>
          <w:p w14:paraId="46D1DB51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  <w:r w:rsidRPr="009E4BCE">
              <w:rPr>
                <w:rFonts w:ascii="Montserrat" w:hAnsi="Montserrat"/>
                <w:b/>
                <w:bCs/>
              </w:rPr>
              <w:t>Análisis</w:t>
            </w:r>
          </w:p>
          <w:p w14:paraId="184F3151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7CC775B5" w14:textId="77777777" w:rsidR="009E4BCE" w:rsidRDefault="009E4BCE" w:rsidP="009E4BCE">
            <w:pPr>
              <w:pStyle w:val="NormalWeb"/>
              <w:rPr>
                <w:rFonts w:ascii="Montserrat" w:hAnsi="Montserrat"/>
                <w:b/>
                <w:bCs/>
              </w:rPr>
            </w:pPr>
          </w:p>
          <w:p w14:paraId="727D2732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59B0F675" w14:textId="1E11B5A6" w:rsidR="009E4BCE" w:rsidRP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9E4BCE" w:rsidRPr="009E4BCE" w14:paraId="53F10E9F" w14:textId="77777777" w:rsidTr="009E4BCE">
        <w:tc>
          <w:tcPr>
            <w:tcW w:w="8828" w:type="dxa"/>
          </w:tcPr>
          <w:p w14:paraId="397BB259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  <w:r w:rsidRPr="009E4BCE">
              <w:rPr>
                <w:rFonts w:ascii="Montserrat" w:hAnsi="Montserrat"/>
                <w:b/>
                <w:bCs/>
              </w:rPr>
              <w:t>Opinión Personal</w:t>
            </w:r>
          </w:p>
          <w:p w14:paraId="19D514EF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35B12901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665CD6DF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132D826B" w14:textId="4655A4CC" w:rsidR="009E4BCE" w:rsidRP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9E4BCE" w:rsidRPr="009E4BCE" w14:paraId="4E5BCFE9" w14:textId="77777777" w:rsidTr="009E4BCE">
        <w:tc>
          <w:tcPr>
            <w:tcW w:w="8828" w:type="dxa"/>
          </w:tcPr>
          <w:p w14:paraId="3114E3A1" w14:textId="3F717D81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  <w:r w:rsidRPr="009E4BCE">
              <w:rPr>
                <w:rFonts w:ascii="Montserrat" w:hAnsi="Montserrat"/>
                <w:b/>
                <w:bCs/>
              </w:rPr>
              <w:t>Conclusión</w:t>
            </w:r>
          </w:p>
          <w:p w14:paraId="469BB572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577D71D6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413309F5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6DC42273" w14:textId="77777777" w:rsid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  <w:p w14:paraId="1E48150A" w14:textId="12AC1E94" w:rsidR="009E4BCE" w:rsidRPr="009E4BCE" w:rsidRDefault="009E4BCE" w:rsidP="009E4BCE">
            <w:pPr>
              <w:pStyle w:val="NormalWeb"/>
              <w:jc w:val="center"/>
              <w:rPr>
                <w:rFonts w:ascii="Montserrat" w:hAnsi="Montserrat"/>
                <w:b/>
                <w:bCs/>
              </w:rPr>
            </w:pPr>
          </w:p>
        </w:tc>
      </w:tr>
    </w:tbl>
    <w:p w14:paraId="661FDD6A" w14:textId="77777777" w:rsidR="009E4BCE" w:rsidRPr="009E4BCE" w:rsidRDefault="009E4BCE" w:rsidP="009E4BCE">
      <w:pPr>
        <w:pStyle w:val="NormalWeb"/>
        <w:tabs>
          <w:tab w:val="left" w:pos="2747"/>
        </w:tabs>
        <w:jc w:val="center"/>
        <w:rPr>
          <w:rFonts w:ascii="Montserrat" w:hAnsi="Montserrat"/>
          <w:b/>
          <w:bCs/>
        </w:rPr>
      </w:pPr>
    </w:p>
    <w:p w14:paraId="738ED78D" w14:textId="77777777" w:rsidR="00673F9A" w:rsidRPr="009E4BCE" w:rsidRDefault="00673F9A" w:rsidP="009E4BCE">
      <w:pPr>
        <w:rPr>
          <w:rFonts w:ascii="Montserrat" w:hAnsi="Montserrat"/>
          <w:b/>
          <w:bCs/>
        </w:rPr>
      </w:pPr>
    </w:p>
    <w:sectPr w:rsidR="00673F9A" w:rsidRPr="009E4BC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A6C22" w14:textId="77777777" w:rsidR="009E4BCE" w:rsidRDefault="009E4BCE" w:rsidP="009E4BCE">
      <w:r>
        <w:separator/>
      </w:r>
    </w:p>
  </w:endnote>
  <w:endnote w:type="continuationSeparator" w:id="0">
    <w:p w14:paraId="2BCB4C88" w14:textId="77777777" w:rsidR="009E4BCE" w:rsidRDefault="009E4BCE" w:rsidP="009E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BAD6B" w14:textId="77777777" w:rsidR="009E4BCE" w:rsidRDefault="009E4BCE" w:rsidP="009E4BCE">
      <w:r>
        <w:separator/>
      </w:r>
    </w:p>
  </w:footnote>
  <w:footnote w:type="continuationSeparator" w:id="0">
    <w:p w14:paraId="7D998AA6" w14:textId="77777777" w:rsidR="009E4BCE" w:rsidRDefault="009E4BCE" w:rsidP="009E4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C0E2" w14:textId="53FC3B70" w:rsidR="009E4BCE" w:rsidRPr="009E4BCE" w:rsidRDefault="009E4BCE" w:rsidP="009E4BCE">
    <w:pPr>
      <w:pStyle w:val="Encabezado"/>
      <w:jc w:val="right"/>
      <w:rPr>
        <w:rFonts w:ascii="Montserrat" w:hAnsi="Montserrat"/>
        <w:lang w:val="en-US"/>
      </w:rPr>
    </w:pPr>
    <w:r w:rsidRPr="009E4BCE">
      <w:rPr>
        <w:rFonts w:ascii="Montserrat" w:hAnsi="Montserrat"/>
        <w:lang w:val="en-US"/>
      </w:rPr>
      <w:t>www.expresateca.com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CE"/>
    <w:rsid w:val="003B5E76"/>
    <w:rsid w:val="00673F9A"/>
    <w:rsid w:val="009E4BCE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1A410E"/>
  <w15:chartTrackingRefBased/>
  <w15:docId w15:val="{0C3F6FB1-6817-7844-AA38-909741D1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4B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table" w:styleId="Tablaconcuadrcula">
    <w:name w:val="Table Grid"/>
    <w:basedOn w:val="Tablanormal"/>
    <w:uiPriority w:val="39"/>
    <w:rsid w:val="009E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4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4BCE"/>
  </w:style>
  <w:style w:type="paragraph" w:styleId="Piedepgina">
    <w:name w:val="footer"/>
    <w:basedOn w:val="Normal"/>
    <w:link w:val="PiedepginaCar"/>
    <w:uiPriority w:val="99"/>
    <w:unhideWhenUsed/>
    <w:rsid w:val="009E4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4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</Words>
  <Characters>118</Characters>
  <Application>Microsoft Office Word</Application>
  <DocSecurity>0</DocSecurity>
  <Lines>49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</CharactersWithSpaces>
  <SharedDoc>false</SharedDoc>
  <HyperlinkBase>www.expresateca.com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FORMATP PARA REPORTE DE LECTURA</dc:title>
  <dc:subject/>
  <dc:creator>EXPRESATECA</dc:creator>
  <cp:keywords/>
  <dc:description/>
  <cp:lastModifiedBy>Yizet Castaneda</cp:lastModifiedBy>
  <cp:revision>2</cp:revision>
  <dcterms:created xsi:type="dcterms:W3CDTF">2023-10-08T16:42:00Z</dcterms:created>
  <dcterms:modified xsi:type="dcterms:W3CDTF">2023-10-08T16:46:00Z</dcterms:modified>
  <cp:category/>
</cp:coreProperties>
</file>